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0902" w:rsidRPr="004853A4" w:rsidRDefault="005F0902" w:rsidP="004853A4">
      <w:pPr>
        <w:pStyle w:val="Heading1"/>
        <w:jc w:val="center"/>
      </w:pPr>
      <w:r w:rsidRPr="004853A4">
        <w:t>COMMUNICATION</w:t>
      </w:r>
    </w:p>
    <w:p w:rsidR="005F0902" w:rsidRPr="00AC267E" w:rsidRDefault="005F0902" w:rsidP="005F0902">
      <w:pPr>
        <w:rPr>
          <w:b/>
          <w:i/>
          <w:color w:val="FFC000" w:themeColor="accent4"/>
          <w:sz w:val="28"/>
          <w:szCs w:val="28"/>
          <w:u w:val="single"/>
          <w14:textOutline w14:w="0" w14:cap="flat" w14:cmpd="sng" w14:algn="ctr">
            <w14:noFill/>
            <w14:prstDash w14:val="solid"/>
            <w14:round/>
          </w14:textOutline>
          <w14:props3d w14:extrusionH="57150" w14:contourW="0" w14:prstMaterial="softEdge">
            <w14:bevelT w14:w="25400" w14:h="38100" w14:prst="circle"/>
          </w14:props3d>
        </w:rPr>
      </w:pPr>
      <w:r w:rsidRPr="00AC267E">
        <w:rPr>
          <w:b/>
          <w:i/>
          <w:color w:val="FFC000" w:themeColor="accent4"/>
          <w:sz w:val="28"/>
          <w:szCs w:val="28"/>
          <w:u w:val="single"/>
          <w14:textOutline w14:w="0" w14:cap="flat" w14:cmpd="sng" w14:algn="ctr">
            <w14:noFill/>
            <w14:prstDash w14:val="solid"/>
            <w14:round/>
          </w14:textOutline>
          <w14:props3d w14:extrusionH="57150" w14:contourW="0" w14:prstMaterial="softEdge">
            <w14:bevelT w14:w="25400" w14:h="38100" w14:prst="circle"/>
          </w14:props3d>
        </w:rPr>
        <w:t>For the project we use several different types of communication tools....</w:t>
      </w:r>
    </w:p>
    <w:p w:rsidR="005F0902" w:rsidRDefault="005F0902" w:rsidP="005F0902">
      <w:pPr>
        <w:pStyle w:val="Heading2"/>
        <w:numPr>
          <w:ilvl w:val="0"/>
          <w:numId w:val="1"/>
        </w:numPr>
      </w:pPr>
      <w:bookmarkStart w:id="0" w:name="_Toc339650034"/>
      <w:r>
        <w:t>Meetings</w:t>
      </w:r>
      <w:bookmarkEnd w:id="0"/>
    </w:p>
    <w:p w:rsidR="005F0902" w:rsidRDefault="005F0902" w:rsidP="005F0902">
      <w:r>
        <w:t>Our team is in constant communication. We</w:t>
      </w:r>
      <w:bookmarkStart w:id="1" w:name="_GoBack"/>
      <w:bookmarkEnd w:id="1"/>
      <w:r>
        <w:t xml:space="preserve"> use several communication tools and organize regular and local meetings. Most of the time, each team member is connected at his own post to the group chat. Minutes of meeting documents are written for every regular meeting and for meetings with the customer.</w:t>
      </w:r>
    </w:p>
    <w:p w:rsidR="005F0902" w:rsidRDefault="005F0902" w:rsidP="005F0902"/>
    <w:p w:rsidR="005F0902" w:rsidRDefault="005F0902" w:rsidP="005F0902">
      <w:pPr>
        <w:pStyle w:val="Heading3"/>
        <w:numPr>
          <w:ilvl w:val="0"/>
          <w:numId w:val="2"/>
        </w:numPr>
      </w:pPr>
      <w:bookmarkStart w:id="2" w:name="_Toc339650035"/>
      <w:r>
        <w:t>Regular team meetings</w:t>
      </w:r>
      <w:bookmarkEnd w:id="2"/>
    </w:p>
    <w:p w:rsidR="005F0902" w:rsidRDefault="005F0902" w:rsidP="005F0902">
      <w:r>
        <w:t xml:space="preserve">Regular team meetings are scheduled on Wednesdays at 18:00. Each side of the team (Croatian and Swedish) meets together locally and then a communication channel is established. The communication tool that we use for these meetings is Skype. We use Skype because it allows us to communicate in real-time with audio conferences. </w:t>
      </w:r>
    </w:p>
    <w:p w:rsidR="005F0902" w:rsidRDefault="005F0902" w:rsidP="005F0902"/>
    <w:p w:rsidR="005F0902" w:rsidRDefault="005F0902" w:rsidP="005F0902">
      <w:pPr>
        <w:pStyle w:val="Heading3"/>
        <w:numPr>
          <w:ilvl w:val="0"/>
          <w:numId w:val="2"/>
        </w:numPr>
      </w:pPr>
      <w:bookmarkStart w:id="3" w:name="_Toc339650036"/>
      <w:r>
        <w:t>Local team meetings</w:t>
      </w:r>
      <w:bookmarkEnd w:id="3"/>
    </w:p>
    <w:p w:rsidR="005F0902" w:rsidRDefault="005F0902" w:rsidP="005F0902">
      <w:r>
        <w:t>Beside the regular team meetings on which all the team members participate, we also have local meeting for the 2 teams on the different universities. Those meetings usually take place before the regular team meetings but can also be arranged in other times if needed.</w:t>
      </w:r>
    </w:p>
    <w:p w:rsidR="005F0902" w:rsidRDefault="005F0902" w:rsidP="005F0902"/>
    <w:p w:rsidR="005F0902" w:rsidRDefault="005F0902" w:rsidP="005F0902">
      <w:pPr>
        <w:pStyle w:val="Heading3"/>
        <w:numPr>
          <w:ilvl w:val="0"/>
          <w:numId w:val="2"/>
        </w:numPr>
      </w:pPr>
      <w:bookmarkStart w:id="4" w:name="_Toc339650037"/>
      <w:r>
        <w:t>Meetings with the customers</w:t>
      </w:r>
      <w:bookmarkEnd w:id="4"/>
    </w:p>
    <w:p w:rsidR="005F0902" w:rsidRDefault="005F0902" w:rsidP="005F0902">
      <w:r>
        <w:t>The Swedish part of the team has regular meetings with the supervisor and customers more often because the customers are in Sweden. The Croatian part of the team will also sometimes be included on the meetings through Skype to get a better understanding of the current tasks.</w:t>
      </w:r>
    </w:p>
    <w:p w:rsidR="005F0902" w:rsidRDefault="005F0902" w:rsidP="005F0902">
      <w:pPr>
        <w:pStyle w:val="Heading2"/>
        <w:numPr>
          <w:ilvl w:val="0"/>
          <w:numId w:val="1"/>
        </w:numPr>
      </w:pPr>
      <w:bookmarkStart w:id="5" w:name="_Toc339650038"/>
      <w:r>
        <w:t>Google Groups</w:t>
      </w:r>
      <w:bookmarkEnd w:id="5"/>
    </w:p>
    <w:p w:rsidR="005F0902" w:rsidRDefault="005F0902" w:rsidP="005F0902">
      <w:r>
        <w:t>We use Google Groups for news broadcast about the project, to do lists, tutorials, discussions regarding the work being done etc. Everyone is monitoring the groups closely and receives notifications on every update and new topics.</w:t>
      </w:r>
    </w:p>
    <w:p w:rsidR="005F0902" w:rsidRDefault="005F0902" w:rsidP="005F0902"/>
    <w:p w:rsidR="005F0902" w:rsidRDefault="005F0902" w:rsidP="005F0902"/>
    <w:p w:rsidR="005F0902" w:rsidRDefault="005F0902" w:rsidP="005F0902"/>
    <w:p w:rsidR="005F0902" w:rsidRDefault="005F0902" w:rsidP="005F0902"/>
    <w:p w:rsidR="005F0902" w:rsidRDefault="005F0902" w:rsidP="005F0902"/>
    <w:p w:rsidR="005F0902" w:rsidRDefault="005F0902" w:rsidP="00FD7CF2">
      <w:pPr>
        <w:pStyle w:val="Heading1"/>
        <w:jc w:val="center"/>
      </w:pPr>
      <w:r>
        <w:br w:type="page"/>
      </w:r>
      <w:r w:rsidR="00FD7CF2">
        <w:lastRenderedPageBreak/>
        <w:t>INPUT</w:t>
      </w:r>
    </w:p>
    <w:p w:rsidR="00FD7CF2" w:rsidRPr="00FD7CF2" w:rsidRDefault="00FD7CF2" w:rsidP="00FD7CF2"/>
    <w:p w:rsidR="00FD7CF2" w:rsidRPr="00FD7CF2" w:rsidRDefault="00FD7CF2" w:rsidP="00865A9E">
      <w:pPr>
        <w:tabs>
          <w:tab w:val="left" w:pos="3585"/>
          <w:tab w:val="left" w:pos="6589"/>
        </w:tabs>
        <w:ind w:left="313"/>
        <w:jc w:val="left"/>
        <w:rPr>
          <w:szCs w:val="20"/>
        </w:rPr>
      </w:pPr>
      <w:r w:rsidRPr="00FD7CF2">
        <w:rPr>
          <w:szCs w:val="20"/>
        </w:rPr>
        <w:t>From</w:t>
      </w:r>
      <w:r w:rsidRPr="00FD7CF2">
        <w:rPr>
          <w:szCs w:val="20"/>
        </w:rPr>
        <w:tab/>
        <w:t>Require Item</w:t>
      </w:r>
      <w:r w:rsidRPr="00FD7CF2">
        <w:rPr>
          <w:szCs w:val="20"/>
        </w:rPr>
        <w:tab/>
        <w:t>Planned week</w:t>
      </w:r>
    </w:p>
    <w:p w:rsidR="00FD7CF2" w:rsidRPr="00FD7CF2" w:rsidRDefault="00FD7CF2" w:rsidP="00FD7CF2">
      <w:pPr>
        <w:tabs>
          <w:tab w:val="left" w:pos="3585"/>
          <w:tab w:val="left" w:pos="6589"/>
        </w:tabs>
        <w:ind w:left="313"/>
        <w:jc w:val="left"/>
        <w:rPr>
          <w:szCs w:val="20"/>
        </w:rPr>
      </w:pPr>
      <w:r w:rsidRPr="00FD7CF2">
        <w:rPr>
          <w:szCs w:val="20"/>
        </w:rPr>
        <w:t>Steering group (DSD)</w:t>
      </w:r>
      <w:r w:rsidRPr="00FD7CF2">
        <w:rPr>
          <w:szCs w:val="20"/>
        </w:rPr>
        <w:tab/>
        <w:t>Virtual machine</w:t>
      </w:r>
      <w:r w:rsidRPr="00FD7CF2">
        <w:rPr>
          <w:szCs w:val="20"/>
        </w:rPr>
        <w:tab/>
        <w:t>w45</w:t>
      </w:r>
    </w:p>
    <w:p w:rsidR="00FD7CF2" w:rsidRPr="00FD7CF2" w:rsidRDefault="00FD7CF2" w:rsidP="00865A9E">
      <w:pPr>
        <w:tabs>
          <w:tab w:val="left" w:pos="3585"/>
          <w:tab w:val="left" w:pos="6589"/>
        </w:tabs>
        <w:ind w:left="313"/>
        <w:jc w:val="left"/>
        <w:rPr>
          <w:szCs w:val="20"/>
        </w:rPr>
      </w:pPr>
      <w:r w:rsidRPr="00FD7CF2">
        <w:rPr>
          <w:szCs w:val="20"/>
        </w:rPr>
        <w:t>Customers</w:t>
      </w:r>
      <w:r w:rsidRPr="00FD7CF2">
        <w:rPr>
          <w:szCs w:val="20"/>
        </w:rPr>
        <w:tab/>
        <w:t>Database inputs</w:t>
      </w:r>
      <w:r w:rsidRPr="00FD7CF2">
        <w:rPr>
          <w:szCs w:val="20"/>
        </w:rPr>
        <w:tab/>
        <w:t>w46</w:t>
      </w:r>
    </w:p>
    <w:p w:rsidR="00FD7CF2" w:rsidRPr="00FD7CF2" w:rsidRDefault="00FD7CF2" w:rsidP="00865A9E">
      <w:pPr>
        <w:tabs>
          <w:tab w:val="left" w:pos="3585"/>
          <w:tab w:val="left" w:pos="6589"/>
        </w:tabs>
        <w:ind w:left="313"/>
        <w:jc w:val="left"/>
        <w:rPr>
          <w:szCs w:val="20"/>
        </w:rPr>
      </w:pPr>
      <w:r w:rsidRPr="00FD7CF2">
        <w:rPr>
          <w:szCs w:val="20"/>
        </w:rPr>
        <w:t>Test group</w:t>
      </w:r>
      <w:r w:rsidRPr="00FD7CF2">
        <w:rPr>
          <w:szCs w:val="20"/>
        </w:rPr>
        <w:tab/>
        <w:t>Application usability testers</w:t>
      </w:r>
      <w:r w:rsidRPr="00FD7CF2">
        <w:rPr>
          <w:szCs w:val="20"/>
        </w:rPr>
        <w:tab/>
        <w:t>W57</w:t>
      </w:r>
    </w:p>
    <w:p w:rsidR="00FD7CF2" w:rsidRPr="00FD7CF2" w:rsidRDefault="00FD7CF2" w:rsidP="00FD7CF2"/>
    <w:p w:rsidR="00FD7CF2" w:rsidRDefault="00FD7CF2" w:rsidP="00FD7CF2">
      <w:bookmarkStart w:id="6" w:name="_Toc339650039"/>
    </w:p>
    <w:p w:rsidR="005F0902" w:rsidRDefault="005F0902" w:rsidP="005F0902">
      <w:pPr>
        <w:pStyle w:val="Heading1"/>
        <w:jc w:val="center"/>
      </w:pPr>
      <w:r>
        <w:t>CONFIGURATION MANAGEMENT</w:t>
      </w:r>
      <w:bookmarkEnd w:id="6"/>
    </w:p>
    <w:p w:rsidR="005F0902" w:rsidRDefault="005F0902" w:rsidP="005F0902">
      <w:r>
        <w:t xml:space="preserve">Tools and methods for keeping track and controlling the changes done in software. </w:t>
      </w:r>
    </w:p>
    <w:p w:rsidR="005F0902" w:rsidRDefault="005F0902" w:rsidP="005F0902"/>
    <w:p w:rsidR="005F0902" w:rsidRDefault="005F0902" w:rsidP="005F0902">
      <w:pPr>
        <w:pStyle w:val="Heading2"/>
        <w:numPr>
          <w:ilvl w:val="0"/>
          <w:numId w:val="3"/>
        </w:numPr>
      </w:pPr>
      <w:bookmarkStart w:id="7" w:name="_Toc339650040"/>
      <w:r>
        <w:t>Tools and technologies</w:t>
      </w:r>
      <w:bookmarkEnd w:id="7"/>
    </w:p>
    <w:p w:rsidR="005F0902" w:rsidRDefault="005F0902" w:rsidP="005F0902">
      <w:r>
        <w:t xml:space="preserve">For the purpose of this project, we will get access to a virtual machine at FER. On that virtual machine will be installed Windows Server 2008 R2 </w:t>
      </w:r>
      <w:r w:rsidR="00FD7CF2">
        <w:t>with</w:t>
      </w:r>
      <w:r>
        <w:t xml:space="preserve"> SP1. Windows Server 2008 R2 </w:t>
      </w:r>
      <w:r w:rsidR="00FD7CF2">
        <w:t>with</w:t>
      </w:r>
      <w:r>
        <w:t xml:space="preserve"> SP1 is a server operating system with Service Pack 1 which brings bug fixes and some additional functionalities.</w:t>
      </w:r>
    </w:p>
    <w:p w:rsidR="005F0902" w:rsidRDefault="005F0902" w:rsidP="005F0902"/>
    <w:p w:rsidR="005F0902" w:rsidRDefault="005F0902" w:rsidP="005F0902">
      <w:r>
        <w:t>For the database administration we wil</w:t>
      </w:r>
      <w:r w:rsidR="00FD7CF2">
        <w:t xml:space="preserve">l use Microsoft SQL Server 2008, </w:t>
      </w:r>
      <w:r>
        <w:t xml:space="preserve">is a relational database management system which enables database creation, usage and administration. </w:t>
      </w:r>
    </w:p>
    <w:p w:rsidR="005F0902" w:rsidRDefault="005F0902" w:rsidP="005F0902"/>
    <w:p w:rsidR="005F0902" w:rsidRDefault="005F0902" w:rsidP="005F0902">
      <w:r>
        <w:t>Visual Studio will be used for application programming. Visual Studio is an integrated development environment which supports different programming languages and includes code editor, debugger, forms designer and other useful tools.</w:t>
      </w:r>
    </w:p>
    <w:p w:rsidR="005F0902" w:rsidRDefault="005F0902" w:rsidP="005F0902"/>
    <w:p w:rsidR="005F0902" w:rsidRDefault="005F0902" w:rsidP="005F0902">
      <w:r>
        <w:t>For the code management we will use SVN. We have been given SVN repository access by FER. Every team member got user name and password to access repository. Repository is located on the following URL: svn://lapis.rasip.fer.hr/svn/dsd12/Inventory.</w:t>
      </w:r>
    </w:p>
    <w:p w:rsidR="005F0902" w:rsidRDefault="005F0902" w:rsidP="005F0902"/>
    <w:p w:rsidR="005F0902" w:rsidRDefault="005F0902" w:rsidP="004853A4">
      <w:r>
        <w:t>For mockups drawing we used tool named Pencil. It is a very simple and effective tool for drawing user interface mockups.</w:t>
      </w:r>
    </w:p>
    <w:p w:rsidR="005F0902" w:rsidRDefault="005F0902" w:rsidP="005F0902"/>
    <w:p w:rsidR="005F0902" w:rsidRDefault="005F0902" w:rsidP="005F0902">
      <w:r>
        <w:t>Android SDK is a comprehensive set of tools used for Android applications development so we will use it for development of our mobile application.</w:t>
      </w:r>
    </w:p>
    <w:p w:rsidR="005F0902" w:rsidRDefault="005F0902" w:rsidP="005F0902">
      <w:r>
        <w:t xml:space="preserve"> </w:t>
      </w:r>
    </w:p>
    <w:p w:rsidR="005F0902" w:rsidRDefault="005F0902" w:rsidP="005F0902">
      <w:pPr>
        <w:pStyle w:val="Heading2"/>
        <w:numPr>
          <w:ilvl w:val="0"/>
          <w:numId w:val="3"/>
        </w:numPr>
      </w:pPr>
      <w:bookmarkStart w:id="8" w:name="_Toc339650041"/>
      <w:r>
        <w:t>Coordination</w:t>
      </w:r>
      <w:bookmarkEnd w:id="8"/>
    </w:p>
    <w:p w:rsidR="005F0902" w:rsidRDefault="005F0902" w:rsidP="005F0902">
      <w:r>
        <w:t>Team members in charge for coordination are, first and foremost, the project leader and team leader. They are the ones who keep track of the changes in the software and the development process and distribute general tasks. The one responsible for coordination on a lower level, like during the implementation process, are the managers. No specific tool is used to assign task to team members, instead we use Google groups where we put a detailed task description for each member along with some document templates or examples of how the end result should look like.</w:t>
      </w:r>
    </w:p>
    <w:p w:rsidR="005F0902" w:rsidRDefault="005F0902" w:rsidP="005F0902">
      <w:pPr>
        <w:pStyle w:val="Heading1"/>
        <w:jc w:val="center"/>
      </w:pPr>
      <w:bookmarkStart w:id="9" w:name="_Toc339650042"/>
      <w:r>
        <w:t>PROJECT PLAN</w:t>
      </w:r>
      <w:bookmarkEnd w:id="9"/>
    </w:p>
    <w:p w:rsidR="005F0902" w:rsidRDefault="005F0902" w:rsidP="005F0902">
      <w:pPr>
        <w:pStyle w:val="Heading2"/>
        <w:numPr>
          <w:ilvl w:val="0"/>
          <w:numId w:val="4"/>
        </w:numPr>
      </w:pPr>
      <w:bookmarkStart w:id="10" w:name="_Toc339650043"/>
      <w:r>
        <w:t>Time schedule</w:t>
      </w:r>
      <w:bookmarkEnd w:id="10"/>
    </w:p>
    <w:tbl>
      <w:tblPr>
        <w:tblW w:w="9089"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541"/>
        <w:gridCol w:w="1596"/>
        <w:gridCol w:w="1543"/>
        <w:gridCol w:w="1008"/>
        <w:gridCol w:w="1204"/>
        <w:gridCol w:w="666"/>
        <w:gridCol w:w="1152"/>
        <w:gridCol w:w="682"/>
        <w:gridCol w:w="697"/>
      </w:tblGrid>
      <w:tr w:rsidR="005F0902" w:rsidTr="002967CA">
        <w:tc>
          <w:tcPr>
            <w:tcW w:w="541" w:type="dxa"/>
            <w:shd w:val="clear" w:color="auto" w:fill="D9D9D9"/>
            <w:tcMar>
              <w:top w:w="100" w:type="dxa"/>
              <w:left w:w="100" w:type="dxa"/>
              <w:bottom w:w="100" w:type="dxa"/>
              <w:right w:w="100" w:type="dxa"/>
            </w:tcMar>
            <w:vAlign w:val="center"/>
          </w:tcPr>
          <w:p w:rsidR="005F0902" w:rsidRDefault="005F0902" w:rsidP="00B07D9F">
            <w:pPr>
              <w:jc w:val="center"/>
            </w:pPr>
            <w:r>
              <w:rPr>
                <w:b/>
              </w:rPr>
              <w:t>ID</w:t>
            </w:r>
          </w:p>
        </w:tc>
        <w:tc>
          <w:tcPr>
            <w:tcW w:w="1596" w:type="dxa"/>
            <w:shd w:val="clear" w:color="auto" w:fill="D9D9D9"/>
            <w:tcMar>
              <w:top w:w="100" w:type="dxa"/>
              <w:left w:w="100" w:type="dxa"/>
              <w:bottom w:w="100" w:type="dxa"/>
              <w:right w:w="100" w:type="dxa"/>
            </w:tcMar>
            <w:vAlign w:val="center"/>
          </w:tcPr>
          <w:p w:rsidR="005F0902" w:rsidRDefault="005F0902" w:rsidP="002967CA">
            <w:pPr>
              <w:jc w:val="left"/>
            </w:pPr>
            <w:r>
              <w:rPr>
                <w:b/>
              </w:rPr>
              <w:t>Milestone description</w:t>
            </w:r>
          </w:p>
        </w:tc>
        <w:tc>
          <w:tcPr>
            <w:tcW w:w="1543" w:type="dxa"/>
            <w:shd w:val="clear" w:color="auto" w:fill="D9D9D9"/>
            <w:tcMar>
              <w:top w:w="100" w:type="dxa"/>
              <w:left w:w="100" w:type="dxa"/>
              <w:bottom w:w="100" w:type="dxa"/>
              <w:right w:w="100" w:type="dxa"/>
            </w:tcMar>
            <w:vAlign w:val="center"/>
          </w:tcPr>
          <w:p w:rsidR="005F0902" w:rsidRDefault="005F0902" w:rsidP="002967CA">
            <w:pPr>
              <w:jc w:val="center"/>
            </w:pPr>
            <w:r>
              <w:rPr>
                <w:b/>
              </w:rPr>
              <w:t>Responsible dept./initials</w:t>
            </w:r>
          </w:p>
        </w:tc>
        <w:tc>
          <w:tcPr>
            <w:tcW w:w="1008" w:type="dxa"/>
            <w:shd w:val="clear" w:color="auto" w:fill="D9D9D9"/>
            <w:tcMar>
              <w:top w:w="100" w:type="dxa"/>
              <w:left w:w="100" w:type="dxa"/>
              <w:bottom w:w="100" w:type="dxa"/>
              <w:right w:w="100" w:type="dxa"/>
            </w:tcMar>
            <w:vAlign w:val="center"/>
          </w:tcPr>
          <w:p w:rsidR="005F0902" w:rsidRDefault="005F0902" w:rsidP="002967CA">
            <w:pPr>
              <w:jc w:val="center"/>
            </w:pPr>
            <w:r>
              <w:rPr>
                <w:b/>
              </w:rPr>
              <w:t>Planned week</w:t>
            </w:r>
          </w:p>
        </w:tc>
        <w:tc>
          <w:tcPr>
            <w:tcW w:w="1204" w:type="dxa"/>
            <w:shd w:val="clear" w:color="auto" w:fill="D9D9D9"/>
            <w:tcMar>
              <w:top w:w="100" w:type="dxa"/>
              <w:left w:w="100" w:type="dxa"/>
              <w:bottom w:w="100" w:type="dxa"/>
              <w:right w:w="100" w:type="dxa"/>
            </w:tcMar>
            <w:vAlign w:val="center"/>
          </w:tcPr>
          <w:p w:rsidR="005F0902" w:rsidRDefault="005F0902" w:rsidP="002967CA">
            <w:pPr>
              <w:jc w:val="center"/>
            </w:pPr>
            <w:r>
              <w:rPr>
                <w:b/>
              </w:rPr>
              <w:t>Promised week</w:t>
            </w:r>
          </w:p>
        </w:tc>
        <w:tc>
          <w:tcPr>
            <w:tcW w:w="666" w:type="dxa"/>
            <w:shd w:val="clear" w:color="auto" w:fill="D9D9D9"/>
            <w:tcMar>
              <w:top w:w="100" w:type="dxa"/>
              <w:left w:w="100" w:type="dxa"/>
              <w:bottom w:w="100" w:type="dxa"/>
              <w:right w:w="100" w:type="dxa"/>
            </w:tcMar>
            <w:vAlign w:val="center"/>
          </w:tcPr>
          <w:p w:rsidR="005F0902" w:rsidRDefault="005F0902" w:rsidP="002967CA">
            <w:pPr>
              <w:jc w:val="center"/>
            </w:pPr>
            <w:r>
              <w:rPr>
                <w:b/>
              </w:rPr>
              <w:t>Late +/-</w:t>
            </w:r>
          </w:p>
        </w:tc>
        <w:tc>
          <w:tcPr>
            <w:tcW w:w="1152" w:type="dxa"/>
            <w:shd w:val="clear" w:color="auto" w:fill="D9D9D9"/>
            <w:tcMar>
              <w:top w:w="100" w:type="dxa"/>
              <w:left w:w="100" w:type="dxa"/>
              <w:bottom w:w="100" w:type="dxa"/>
              <w:right w:w="100" w:type="dxa"/>
            </w:tcMar>
            <w:vAlign w:val="center"/>
          </w:tcPr>
          <w:p w:rsidR="005F0902" w:rsidRDefault="005F0902" w:rsidP="002967CA">
            <w:pPr>
              <w:jc w:val="center"/>
            </w:pPr>
            <w:r>
              <w:rPr>
                <w:b/>
              </w:rPr>
              <w:t>Delivered week</w:t>
            </w:r>
          </w:p>
        </w:tc>
        <w:tc>
          <w:tcPr>
            <w:tcW w:w="682" w:type="dxa"/>
            <w:shd w:val="clear" w:color="auto" w:fill="D9D9D9"/>
            <w:tcMar>
              <w:top w:w="100" w:type="dxa"/>
              <w:left w:w="100" w:type="dxa"/>
              <w:bottom w:w="100" w:type="dxa"/>
              <w:right w:w="100" w:type="dxa"/>
            </w:tcMar>
            <w:vAlign w:val="center"/>
          </w:tcPr>
          <w:p w:rsidR="005F0902" w:rsidRDefault="005F0902" w:rsidP="002967CA">
            <w:pPr>
              <w:jc w:val="center"/>
            </w:pPr>
            <w:proofErr w:type="spellStart"/>
            <w:r>
              <w:rPr>
                <w:b/>
              </w:rPr>
              <w:t>Metr</w:t>
            </w:r>
            <w:proofErr w:type="spellEnd"/>
          </w:p>
        </w:tc>
        <w:tc>
          <w:tcPr>
            <w:tcW w:w="697" w:type="dxa"/>
            <w:shd w:val="clear" w:color="auto" w:fill="D9D9D9"/>
            <w:tcMar>
              <w:top w:w="100" w:type="dxa"/>
              <w:left w:w="100" w:type="dxa"/>
              <w:bottom w:w="100" w:type="dxa"/>
              <w:right w:w="100" w:type="dxa"/>
            </w:tcMar>
            <w:vAlign w:val="center"/>
          </w:tcPr>
          <w:p w:rsidR="005F0902" w:rsidRDefault="005F0902" w:rsidP="002967CA">
            <w:pPr>
              <w:jc w:val="center"/>
            </w:pPr>
            <w:r>
              <w:rPr>
                <w:b/>
              </w:rPr>
              <w:t>Rem</w:t>
            </w:r>
          </w:p>
        </w:tc>
      </w:tr>
      <w:tr w:rsidR="005F0902" w:rsidTr="002967CA">
        <w:tc>
          <w:tcPr>
            <w:tcW w:w="541" w:type="dxa"/>
          </w:tcPr>
          <w:p w:rsidR="005F0902" w:rsidRDefault="005F0902" w:rsidP="00B07D9F">
            <w:pPr>
              <w:jc w:val="center"/>
            </w:pPr>
            <w:r>
              <w:t>M0</w:t>
            </w:r>
          </w:p>
        </w:tc>
        <w:tc>
          <w:tcPr>
            <w:tcW w:w="1596" w:type="dxa"/>
          </w:tcPr>
          <w:p w:rsidR="005F0902" w:rsidRDefault="005F0902" w:rsidP="002967CA">
            <w:pPr>
              <w:jc w:val="left"/>
            </w:pPr>
            <w:r>
              <w:t>Project vision</w:t>
            </w:r>
          </w:p>
        </w:tc>
        <w:tc>
          <w:tcPr>
            <w:tcW w:w="1543" w:type="dxa"/>
          </w:tcPr>
          <w:p w:rsidR="005F0902" w:rsidRDefault="005F0902" w:rsidP="002967CA">
            <w:pPr>
              <w:jc w:val="center"/>
            </w:pPr>
          </w:p>
        </w:tc>
        <w:tc>
          <w:tcPr>
            <w:tcW w:w="1008" w:type="dxa"/>
          </w:tcPr>
          <w:p w:rsidR="005F0902" w:rsidRDefault="005F0902" w:rsidP="002967CA">
            <w:pPr>
              <w:jc w:val="center"/>
            </w:pPr>
            <w:r>
              <w:t>43</w:t>
            </w:r>
          </w:p>
        </w:tc>
        <w:tc>
          <w:tcPr>
            <w:tcW w:w="1204" w:type="dxa"/>
          </w:tcPr>
          <w:p w:rsidR="005F0902" w:rsidRDefault="005F0902" w:rsidP="002967CA">
            <w:pPr>
              <w:jc w:val="center"/>
            </w:pPr>
            <w:r>
              <w:t>43</w:t>
            </w:r>
          </w:p>
        </w:tc>
        <w:tc>
          <w:tcPr>
            <w:tcW w:w="666" w:type="dxa"/>
          </w:tcPr>
          <w:p w:rsidR="005F0902" w:rsidRDefault="005F0902" w:rsidP="002967CA">
            <w:pPr>
              <w:jc w:val="center"/>
            </w:pPr>
          </w:p>
        </w:tc>
        <w:tc>
          <w:tcPr>
            <w:tcW w:w="1152" w:type="dxa"/>
          </w:tcPr>
          <w:p w:rsidR="005F0902" w:rsidRDefault="005F0902" w:rsidP="002967CA">
            <w:pPr>
              <w:jc w:val="center"/>
            </w:pPr>
            <w:r>
              <w:t>43</w:t>
            </w:r>
          </w:p>
        </w:tc>
        <w:tc>
          <w:tcPr>
            <w:tcW w:w="682" w:type="dxa"/>
          </w:tcPr>
          <w:p w:rsidR="005F0902" w:rsidRDefault="005F0902" w:rsidP="002967CA">
            <w:pPr>
              <w:jc w:val="center"/>
            </w:pPr>
          </w:p>
        </w:tc>
        <w:tc>
          <w:tcPr>
            <w:tcW w:w="697" w:type="dxa"/>
          </w:tcPr>
          <w:p w:rsidR="005F0902" w:rsidRDefault="005F0902" w:rsidP="002967CA">
            <w:pPr>
              <w:jc w:val="center"/>
            </w:pPr>
          </w:p>
        </w:tc>
      </w:tr>
      <w:tr w:rsidR="005F0902" w:rsidTr="002967CA">
        <w:tc>
          <w:tcPr>
            <w:tcW w:w="541" w:type="dxa"/>
          </w:tcPr>
          <w:p w:rsidR="005F0902" w:rsidRDefault="005F0902" w:rsidP="00B07D9F">
            <w:pPr>
              <w:jc w:val="center"/>
            </w:pPr>
            <w:r>
              <w:t>M1</w:t>
            </w:r>
          </w:p>
        </w:tc>
        <w:tc>
          <w:tcPr>
            <w:tcW w:w="1596" w:type="dxa"/>
          </w:tcPr>
          <w:p w:rsidR="005F0902" w:rsidRDefault="005F0902" w:rsidP="002967CA">
            <w:pPr>
              <w:jc w:val="left"/>
            </w:pPr>
            <w:r>
              <w:t>Project plan</w:t>
            </w:r>
          </w:p>
        </w:tc>
        <w:tc>
          <w:tcPr>
            <w:tcW w:w="1543" w:type="dxa"/>
          </w:tcPr>
          <w:p w:rsidR="005F0902" w:rsidRDefault="005F0902" w:rsidP="002967CA">
            <w:pPr>
              <w:jc w:val="center"/>
            </w:pPr>
          </w:p>
        </w:tc>
        <w:tc>
          <w:tcPr>
            <w:tcW w:w="1008" w:type="dxa"/>
          </w:tcPr>
          <w:p w:rsidR="005F0902" w:rsidRDefault="005F0902" w:rsidP="002967CA">
            <w:pPr>
              <w:jc w:val="center"/>
            </w:pPr>
            <w:r>
              <w:t>44</w:t>
            </w:r>
          </w:p>
        </w:tc>
        <w:tc>
          <w:tcPr>
            <w:tcW w:w="1204" w:type="dxa"/>
          </w:tcPr>
          <w:p w:rsidR="005F0902" w:rsidRDefault="005F0902" w:rsidP="002967CA">
            <w:pPr>
              <w:jc w:val="center"/>
            </w:pPr>
          </w:p>
        </w:tc>
        <w:tc>
          <w:tcPr>
            <w:tcW w:w="666" w:type="dxa"/>
          </w:tcPr>
          <w:p w:rsidR="005F0902" w:rsidRDefault="005F0902" w:rsidP="002967CA">
            <w:pPr>
              <w:jc w:val="center"/>
            </w:pPr>
          </w:p>
        </w:tc>
        <w:tc>
          <w:tcPr>
            <w:tcW w:w="1152" w:type="dxa"/>
          </w:tcPr>
          <w:p w:rsidR="005F0902" w:rsidRDefault="005F0902" w:rsidP="002967CA">
            <w:pPr>
              <w:jc w:val="center"/>
            </w:pPr>
          </w:p>
        </w:tc>
        <w:tc>
          <w:tcPr>
            <w:tcW w:w="682" w:type="dxa"/>
          </w:tcPr>
          <w:p w:rsidR="005F0902" w:rsidRDefault="005F0902" w:rsidP="002967CA">
            <w:pPr>
              <w:jc w:val="center"/>
            </w:pPr>
          </w:p>
        </w:tc>
        <w:tc>
          <w:tcPr>
            <w:tcW w:w="697" w:type="dxa"/>
          </w:tcPr>
          <w:p w:rsidR="005F0902" w:rsidRDefault="005F0902" w:rsidP="002967CA">
            <w:pPr>
              <w:jc w:val="center"/>
            </w:pPr>
          </w:p>
        </w:tc>
      </w:tr>
      <w:tr w:rsidR="005F0902" w:rsidTr="002967CA">
        <w:tc>
          <w:tcPr>
            <w:tcW w:w="541" w:type="dxa"/>
          </w:tcPr>
          <w:p w:rsidR="005F0902" w:rsidRDefault="005F0902" w:rsidP="00B07D9F">
            <w:pPr>
              <w:jc w:val="center"/>
            </w:pPr>
            <w:r>
              <w:t>M2</w:t>
            </w:r>
          </w:p>
        </w:tc>
        <w:tc>
          <w:tcPr>
            <w:tcW w:w="1596" w:type="dxa"/>
          </w:tcPr>
          <w:p w:rsidR="005F0902" w:rsidRDefault="005F0902" w:rsidP="002967CA">
            <w:pPr>
              <w:jc w:val="left"/>
            </w:pPr>
            <w:r>
              <w:t>Requirements Definition and System Architecture</w:t>
            </w:r>
          </w:p>
        </w:tc>
        <w:tc>
          <w:tcPr>
            <w:tcW w:w="1543" w:type="dxa"/>
          </w:tcPr>
          <w:p w:rsidR="005F0902" w:rsidRDefault="005F0902" w:rsidP="002967CA">
            <w:pPr>
              <w:jc w:val="center"/>
            </w:pPr>
          </w:p>
        </w:tc>
        <w:tc>
          <w:tcPr>
            <w:tcW w:w="1008" w:type="dxa"/>
          </w:tcPr>
          <w:p w:rsidR="005F0902" w:rsidRDefault="005F0902" w:rsidP="002967CA">
            <w:pPr>
              <w:jc w:val="center"/>
            </w:pPr>
            <w:r>
              <w:t>45</w:t>
            </w:r>
          </w:p>
        </w:tc>
        <w:tc>
          <w:tcPr>
            <w:tcW w:w="1204" w:type="dxa"/>
          </w:tcPr>
          <w:p w:rsidR="005F0902" w:rsidRDefault="005F0902" w:rsidP="002967CA">
            <w:pPr>
              <w:jc w:val="center"/>
            </w:pPr>
          </w:p>
        </w:tc>
        <w:tc>
          <w:tcPr>
            <w:tcW w:w="666" w:type="dxa"/>
          </w:tcPr>
          <w:p w:rsidR="005F0902" w:rsidRDefault="005F0902" w:rsidP="002967CA">
            <w:pPr>
              <w:jc w:val="center"/>
            </w:pPr>
          </w:p>
        </w:tc>
        <w:tc>
          <w:tcPr>
            <w:tcW w:w="1152" w:type="dxa"/>
          </w:tcPr>
          <w:p w:rsidR="005F0902" w:rsidRDefault="005F0902" w:rsidP="002967CA">
            <w:pPr>
              <w:jc w:val="center"/>
            </w:pPr>
          </w:p>
        </w:tc>
        <w:tc>
          <w:tcPr>
            <w:tcW w:w="682" w:type="dxa"/>
          </w:tcPr>
          <w:p w:rsidR="005F0902" w:rsidRDefault="005F0902" w:rsidP="002967CA">
            <w:pPr>
              <w:jc w:val="center"/>
            </w:pPr>
          </w:p>
        </w:tc>
        <w:tc>
          <w:tcPr>
            <w:tcW w:w="697" w:type="dxa"/>
          </w:tcPr>
          <w:p w:rsidR="005F0902" w:rsidRDefault="005F0902" w:rsidP="002967CA">
            <w:pPr>
              <w:jc w:val="center"/>
            </w:pPr>
          </w:p>
        </w:tc>
      </w:tr>
      <w:tr w:rsidR="005F0902" w:rsidTr="002967CA">
        <w:tc>
          <w:tcPr>
            <w:tcW w:w="541" w:type="dxa"/>
          </w:tcPr>
          <w:p w:rsidR="005F0902" w:rsidRDefault="005F0902" w:rsidP="00B07D9F">
            <w:pPr>
              <w:jc w:val="center"/>
            </w:pPr>
            <w:r>
              <w:t>M3</w:t>
            </w:r>
          </w:p>
        </w:tc>
        <w:tc>
          <w:tcPr>
            <w:tcW w:w="1596" w:type="dxa"/>
          </w:tcPr>
          <w:p w:rsidR="005F0902" w:rsidRDefault="005F0902" w:rsidP="002967CA">
            <w:pPr>
              <w:jc w:val="left"/>
            </w:pPr>
            <w:r>
              <w:t>Alpha prototype</w:t>
            </w:r>
          </w:p>
        </w:tc>
        <w:tc>
          <w:tcPr>
            <w:tcW w:w="1543" w:type="dxa"/>
          </w:tcPr>
          <w:p w:rsidR="005F0902" w:rsidRDefault="005F0902" w:rsidP="002967CA">
            <w:pPr>
              <w:jc w:val="center"/>
            </w:pPr>
          </w:p>
        </w:tc>
        <w:tc>
          <w:tcPr>
            <w:tcW w:w="1008" w:type="dxa"/>
          </w:tcPr>
          <w:p w:rsidR="005F0902" w:rsidRDefault="005F0902" w:rsidP="002967CA">
            <w:pPr>
              <w:jc w:val="center"/>
            </w:pPr>
            <w:r>
              <w:t>48</w:t>
            </w:r>
          </w:p>
        </w:tc>
        <w:tc>
          <w:tcPr>
            <w:tcW w:w="1204" w:type="dxa"/>
          </w:tcPr>
          <w:p w:rsidR="005F0902" w:rsidRDefault="005F0902" w:rsidP="002967CA">
            <w:pPr>
              <w:jc w:val="center"/>
            </w:pPr>
          </w:p>
        </w:tc>
        <w:tc>
          <w:tcPr>
            <w:tcW w:w="666" w:type="dxa"/>
          </w:tcPr>
          <w:p w:rsidR="005F0902" w:rsidRDefault="005F0902" w:rsidP="002967CA">
            <w:pPr>
              <w:jc w:val="center"/>
            </w:pPr>
          </w:p>
        </w:tc>
        <w:tc>
          <w:tcPr>
            <w:tcW w:w="1152" w:type="dxa"/>
          </w:tcPr>
          <w:p w:rsidR="005F0902" w:rsidRDefault="005F0902" w:rsidP="002967CA">
            <w:pPr>
              <w:jc w:val="center"/>
            </w:pPr>
          </w:p>
        </w:tc>
        <w:tc>
          <w:tcPr>
            <w:tcW w:w="682" w:type="dxa"/>
          </w:tcPr>
          <w:p w:rsidR="005F0902" w:rsidRDefault="005F0902" w:rsidP="002967CA">
            <w:pPr>
              <w:jc w:val="center"/>
            </w:pPr>
          </w:p>
        </w:tc>
        <w:tc>
          <w:tcPr>
            <w:tcW w:w="697" w:type="dxa"/>
          </w:tcPr>
          <w:p w:rsidR="005F0902" w:rsidRDefault="005F0902" w:rsidP="002967CA">
            <w:pPr>
              <w:jc w:val="center"/>
            </w:pPr>
          </w:p>
        </w:tc>
      </w:tr>
      <w:tr w:rsidR="005F0902" w:rsidTr="002967CA">
        <w:tc>
          <w:tcPr>
            <w:tcW w:w="541" w:type="dxa"/>
          </w:tcPr>
          <w:p w:rsidR="005F0902" w:rsidRDefault="005F0902" w:rsidP="00B07D9F">
            <w:pPr>
              <w:jc w:val="center"/>
            </w:pPr>
            <w:r>
              <w:lastRenderedPageBreak/>
              <w:t>M4</w:t>
            </w:r>
          </w:p>
        </w:tc>
        <w:tc>
          <w:tcPr>
            <w:tcW w:w="1596" w:type="dxa"/>
          </w:tcPr>
          <w:p w:rsidR="005F0902" w:rsidRDefault="005F0902" w:rsidP="002967CA">
            <w:pPr>
              <w:jc w:val="left"/>
            </w:pPr>
            <w:r>
              <w:t>Beta prototype</w:t>
            </w:r>
          </w:p>
        </w:tc>
        <w:tc>
          <w:tcPr>
            <w:tcW w:w="1543" w:type="dxa"/>
          </w:tcPr>
          <w:p w:rsidR="005F0902" w:rsidRDefault="005F0902" w:rsidP="002967CA">
            <w:pPr>
              <w:jc w:val="center"/>
            </w:pPr>
          </w:p>
        </w:tc>
        <w:tc>
          <w:tcPr>
            <w:tcW w:w="1008" w:type="dxa"/>
          </w:tcPr>
          <w:p w:rsidR="005F0902" w:rsidRDefault="005F0902" w:rsidP="002967CA">
            <w:pPr>
              <w:jc w:val="center"/>
            </w:pPr>
            <w:r>
              <w:t>51</w:t>
            </w:r>
          </w:p>
        </w:tc>
        <w:tc>
          <w:tcPr>
            <w:tcW w:w="1204" w:type="dxa"/>
          </w:tcPr>
          <w:p w:rsidR="005F0902" w:rsidRDefault="005F0902" w:rsidP="002967CA">
            <w:pPr>
              <w:jc w:val="center"/>
            </w:pPr>
          </w:p>
        </w:tc>
        <w:tc>
          <w:tcPr>
            <w:tcW w:w="666" w:type="dxa"/>
          </w:tcPr>
          <w:p w:rsidR="005F0902" w:rsidRDefault="005F0902" w:rsidP="002967CA">
            <w:pPr>
              <w:jc w:val="center"/>
            </w:pPr>
          </w:p>
        </w:tc>
        <w:tc>
          <w:tcPr>
            <w:tcW w:w="1152" w:type="dxa"/>
          </w:tcPr>
          <w:p w:rsidR="005F0902" w:rsidRDefault="005F0902" w:rsidP="002967CA">
            <w:pPr>
              <w:jc w:val="center"/>
            </w:pPr>
          </w:p>
        </w:tc>
        <w:tc>
          <w:tcPr>
            <w:tcW w:w="682" w:type="dxa"/>
          </w:tcPr>
          <w:p w:rsidR="005F0902" w:rsidRDefault="005F0902" w:rsidP="002967CA">
            <w:pPr>
              <w:jc w:val="center"/>
            </w:pPr>
          </w:p>
        </w:tc>
        <w:tc>
          <w:tcPr>
            <w:tcW w:w="697" w:type="dxa"/>
          </w:tcPr>
          <w:p w:rsidR="005F0902" w:rsidRDefault="005F0902" w:rsidP="002967CA">
            <w:pPr>
              <w:jc w:val="center"/>
            </w:pPr>
          </w:p>
        </w:tc>
      </w:tr>
      <w:tr w:rsidR="005F0902" w:rsidTr="002967CA">
        <w:tc>
          <w:tcPr>
            <w:tcW w:w="541" w:type="dxa"/>
          </w:tcPr>
          <w:p w:rsidR="005F0902" w:rsidRDefault="005F0902" w:rsidP="00B07D9F">
            <w:pPr>
              <w:jc w:val="center"/>
            </w:pPr>
            <w:r>
              <w:t>M5</w:t>
            </w:r>
          </w:p>
        </w:tc>
        <w:tc>
          <w:tcPr>
            <w:tcW w:w="1596" w:type="dxa"/>
          </w:tcPr>
          <w:p w:rsidR="005F0902" w:rsidRDefault="005F0902" w:rsidP="002967CA">
            <w:pPr>
              <w:jc w:val="left"/>
            </w:pPr>
            <w:r>
              <w:t>Final project</w:t>
            </w:r>
          </w:p>
        </w:tc>
        <w:tc>
          <w:tcPr>
            <w:tcW w:w="1543" w:type="dxa"/>
          </w:tcPr>
          <w:p w:rsidR="005F0902" w:rsidRDefault="005F0902" w:rsidP="002967CA">
            <w:pPr>
              <w:jc w:val="center"/>
            </w:pPr>
          </w:p>
        </w:tc>
        <w:tc>
          <w:tcPr>
            <w:tcW w:w="1008" w:type="dxa"/>
          </w:tcPr>
          <w:p w:rsidR="005F0902" w:rsidRDefault="005F0902" w:rsidP="002967CA">
            <w:pPr>
              <w:jc w:val="center"/>
            </w:pPr>
            <w:r>
              <w:t>3</w:t>
            </w:r>
          </w:p>
        </w:tc>
        <w:tc>
          <w:tcPr>
            <w:tcW w:w="1204" w:type="dxa"/>
          </w:tcPr>
          <w:p w:rsidR="005F0902" w:rsidRDefault="005F0902" w:rsidP="002967CA">
            <w:pPr>
              <w:jc w:val="center"/>
            </w:pPr>
          </w:p>
        </w:tc>
        <w:tc>
          <w:tcPr>
            <w:tcW w:w="666" w:type="dxa"/>
          </w:tcPr>
          <w:p w:rsidR="005F0902" w:rsidRDefault="005F0902" w:rsidP="002967CA">
            <w:pPr>
              <w:jc w:val="center"/>
            </w:pPr>
          </w:p>
        </w:tc>
        <w:tc>
          <w:tcPr>
            <w:tcW w:w="1152" w:type="dxa"/>
          </w:tcPr>
          <w:p w:rsidR="005F0902" w:rsidRDefault="005F0902" w:rsidP="002967CA">
            <w:pPr>
              <w:jc w:val="center"/>
            </w:pPr>
          </w:p>
        </w:tc>
        <w:tc>
          <w:tcPr>
            <w:tcW w:w="682" w:type="dxa"/>
          </w:tcPr>
          <w:p w:rsidR="005F0902" w:rsidRDefault="005F0902" w:rsidP="002967CA">
            <w:pPr>
              <w:jc w:val="center"/>
            </w:pPr>
          </w:p>
        </w:tc>
        <w:tc>
          <w:tcPr>
            <w:tcW w:w="697" w:type="dxa"/>
          </w:tcPr>
          <w:p w:rsidR="005F0902" w:rsidRDefault="005F0902" w:rsidP="002967CA">
            <w:pPr>
              <w:jc w:val="center"/>
            </w:pPr>
          </w:p>
        </w:tc>
      </w:tr>
    </w:tbl>
    <w:p w:rsidR="005F0902" w:rsidRDefault="005F0902" w:rsidP="005F0902"/>
    <w:p w:rsidR="005F0902" w:rsidRDefault="005F0902" w:rsidP="005F0902"/>
    <w:p w:rsidR="005F0902" w:rsidRDefault="005F0902" w:rsidP="005F0902">
      <w:pPr>
        <w:pStyle w:val="Heading2"/>
        <w:numPr>
          <w:ilvl w:val="0"/>
          <w:numId w:val="4"/>
        </w:numPr>
      </w:pPr>
      <w:bookmarkStart w:id="11" w:name="_Toc339650044"/>
      <w:r>
        <w:t>Plan</w:t>
      </w:r>
      <w:bookmarkEnd w:id="11"/>
      <w:r>
        <w:tab/>
      </w:r>
    </w:p>
    <w:p w:rsidR="005F0902" w:rsidRDefault="005F0902" w:rsidP="005F0902">
      <w:r>
        <w:rPr>
          <w:noProof/>
        </w:rPr>
        <w:drawing>
          <wp:inline distT="0" distB="0" distL="0" distR="0" wp14:anchorId="3B1804E2" wp14:editId="238026D9">
            <wp:extent cx="5772150" cy="2607304"/>
            <wp:effectExtent l="0" t="0" r="0" b="3175"/>
            <wp:docPr id="3"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8"/>
                    <a:stretch>
                      <a:fillRect/>
                    </a:stretch>
                  </pic:blipFill>
                  <pic:spPr>
                    <a:xfrm>
                      <a:off x="0" y="0"/>
                      <a:ext cx="5774678" cy="2608446"/>
                    </a:xfrm>
                    <a:prstGeom prst="rect">
                      <a:avLst/>
                    </a:prstGeom>
                  </pic:spPr>
                </pic:pic>
              </a:graphicData>
            </a:graphic>
          </wp:inline>
        </w:drawing>
      </w:r>
      <w:r>
        <w:rPr>
          <w:color w:val="0000FF"/>
        </w:rPr>
        <w:tab/>
      </w:r>
    </w:p>
    <w:p w:rsidR="005F0902" w:rsidRDefault="005F0902" w:rsidP="005F0902"/>
    <w:p w:rsidR="005F0902" w:rsidRDefault="005F0902" w:rsidP="005F0902"/>
    <w:tbl>
      <w:tblPr>
        <w:tblW w:w="9224"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1004"/>
        <w:gridCol w:w="1416"/>
        <w:gridCol w:w="2410"/>
        <w:gridCol w:w="1701"/>
        <w:gridCol w:w="1843"/>
        <w:gridCol w:w="850"/>
      </w:tblGrid>
      <w:tr w:rsidR="003F69EF" w:rsidTr="002967CA">
        <w:tc>
          <w:tcPr>
            <w:tcW w:w="1004" w:type="dxa"/>
            <w:shd w:val="clear" w:color="auto" w:fill="D9D9D9"/>
            <w:tcMar>
              <w:top w:w="100" w:type="dxa"/>
              <w:left w:w="100" w:type="dxa"/>
              <w:bottom w:w="100" w:type="dxa"/>
              <w:right w:w="100" w:type="dxa"/>
            </w:tcMar>
            <w:vAlign w:val="center"/>
          </w:tcPr>
          <w:p w:rsidR="003F69EF" w:rsidRDefault="003F69EF" w:rsidP="002967CA">
            <w:pPr>
              <w:jc w:val="center"/>
            </w:pPr>
            <w:r>
              <w:rPr>
                <w:b/>
              </w:rPr>
              <w:t>ID</w:t>
            </w:r>
          </w:p>
        </w:tc>
        <w:tc>
          <w:tcPr>
            <w:tcW w:w="1416" w:type="dxa"/>
            <w:shd w:val="clear" w:color="auto" w:fill="D9D9D9"/>
            <w:tcMar>
              <w:top w:w="100" w:type="dxa"/>
              <w:left w:w="100" w:type="dxa"/>
              <w:bottom w:w="100" w:type="dxa"/>
              <w:right w:w="100" w:type="dxa"/>
            </w:tcMar>
            <w:vAlign w:val="center"/>
          </w:tcPr>
          <w:p w:rsidR="003F69EF" w:rsidRDefault="003F69EF" w:rsidP="002967CA">
            <w:pPr>
              <w:jc w:val="center"/>
            </w:pPr>
            <w:r>
              <w:rPr>
                <w:b/>
              </w:rPr>
              <w:t>Predecessor</w:t>
            </w:r>
          </w:p>
        </w:tc>
        <w:tc>
          <w:tcPr>
            <w:tcW w:w="2410" w:type="dxa"/>
            <w:shd w:val="clear" w:color="auto" w:fill="D9D9D9"/>
            <w:tcMar>
              <w:top w:w="100" w:type="dxa"/>
              <w:left w:w="100" w:type="dxa"/>
              <w:bottom w:w="100" w:type="dxa"/>
              <w:right w:w="100" w:type="dxa"/>
            </w:tcMar>
            <w:vAlign w:val="center"/>
          </w:tcPr>
          <w:p w:rsidR="003F69EF" w:rsidRDefault="003F69EF" w:rsidP="002967CA">
            <w:pPr>
              <w:jc w:val="center"/>
            </w:pPr>
            <w:r>
              <w:rPr>
                <w:b/>
              </w:rPr>
              <w:t>Activity</w:t>
            </w:r>
          </w:p>
        </w:tc>
        <w:tc>
          <w:tcPr>
            <w:tcW w:w="1701" w:type="dxa"/>
            <w:shd w:val="clear" w:color="auto" w:fill="D9D9D9"/>
            <w:tcMar>
              <w:top w:w="100" w:type="dxa"/>
              <w:left w:w="100" w:type="dxa"/>
              <w:bottom w:w="100" w:type="dxa"/>
              <w:right w:w="100" w:type="dxa"/>
            </w:tcMar>
            <w:vAlign w:val="center"/>
          </w:tcPr>
          <w:p w:rsidR="003F69EF" w:rsidRDefault="003F69EF" w:rsidP="002967CA">
            <w:pPr>
              <w:jc w:val="center"/>
            </w:pPr>
            <w:r>
              <w:rPr>
                <w:b/>
              </w:rPr>
              <w:t>Days</w:t>
            </w:r>
          </w:p>
        </w:tc>
        <w:tc>
          <w:tcPr>
            <w:tcW w:w="1843" w:type="dxa"/>
            <w:shd w:val="clear" w:color="auto" w:fill="D9D9D9"/>
            <w:tcMar>
              <w:top w:w="100" w:type="dxa"/>
              <w:left w:w="100" w:type="dxa"/>
              <w:bottom w:w="100" w:type="dxa"/>
              <w:right w:w="100" w:type="dxa"/>
            </w:tcMar>
            <w:vAlign w:val="center"/>
          </w:tcPr>
          <w:p w:rsidR="003F69EF" w:rsidRDefault="00713D73" w:rsidP="002967CA">
            <w:pPr>
              <w:jc w:val="center"/>
            </w:pPr>
            <w:r>
              <w:rPr>
                <w:b/>
              </w:rPr>
              <w:t>M-days</w:t>
            </w:r>
          </w:p>
        </w:tc>
        <w:tc>
          <w:tcPr>
            <w:tcW w:w="850" w:type="dxa"/>
            <w:shd w:val="clear" w:color="auto" w:fill="D9D9D9"/>
            <w:tcMar>
              <w:top w:w="100" w:type="dxa"/>
              <w:left w:w="100" w:type="dxa"/>
              <w:bottom w:w="100" w:type="dxa"/>
              <w:right w:w="100" w:type="dxa"/>
            </w:tcMar>
            <w:vAlign w:val="center"/>
          </w:tcPr>
          <w:p w:rsidR="003F69EF" w:rsidRDefault="003F69EF" w:rsidP="002967CA">
            <w:pPr>
              <w:jc w:val="center"/>
            </w:pPr>
            <w:r>
              <w:rPr>
                <w:b/>
              </w:rPr>
              <w:t>Rem.</w:t>
            </w:r>
          </w:p>
        </w:tc>
      </w:tr>
      <w:tr w:rsidR="003F69EF" w:rsidTr="002967CA">
        <w:tc>
          <w:tcPr>
            <w:tcW w:w="1004" w:type="dxa"/>
          </w:tcPr>
          <w:p w:rsidR="003F69EF" w:rsidRDefault="003F69EF" w:rsidP="002967CA">
            <w:pPr>
              <w:jc w:val="center"/>
            </w:pPr>
            <w:r>
              <w:t>1</w:t>
            </w:r>
          </w:p>
        </w:tc>
        <w:tc>
          <w:tcPr>
            <w:tcW w:w="1416" w:type="dxa"/>
          </w:tcPr>
          <w:p w:rsidR="003F69EF" w:rsidRDefault="003F69EF" w:rsidP="002967CA">
            <w:pPr>
              <w:jc w:val="center"/>
            </w:pPr>
            <w:r>
              <w:t>-</w:t>
            </w:r>
          </w:p>
        </w:tc>
        <w:tc>
          <w:tcPr>
            <w:tcW w:w="2410" w:type="dxa"/>
          </w:tcPr>
          <w:p w:rsidR="003F69EF" w:rsidRDefault="003F69EF" w:rsidP="002967CA">
            <w:pPr>
              <w:jc w:val="center"/>
            </w:pPr>
            <w:r>
              <w:t>Requirement gathering and analysis</w:t>
            </w:r>
          </w:p>
        </w:tc>
        <w:tc>
          <w:tcPr>
            <w:tcW w:w="1701" w:type="dxa"/>
          </w:tcPr>
          <w:p w:rsidR="003F69EF" w:rsidRDefault="003F69EF" w:rsidP="002967CA">
            <w:pPr>
              <w:jc w:val="center"/>
            </w:pPr>
            <w:r>
              <w:t>25</w:t>
            </w:r>
          </w:p>
        </w:tc>
        <w:tc>
          <w:tcPr>
            <w:tcW w:w="1843" w:type="dxa"/>
          </w:tcPr>
          <w:p w:rsidR="003F69EF" w:rsidRDefault="003F69EF" w:rsidP="002967CA">
            <w:pPr>
              <w:jc w:val="center"/>
            </w:pPr>
            <w:r>
              <w:t>50</w:t>
            </w:r>
          </w:p>
        </w:tc>
        <w:tc>
          <w:tcPr>
            <w:tcW w:w="850" w:type="dxa"/>
          </w:tcPr>
          <w:p w:rsidR="003F69EF" w:rsidRDefault="003F69EF" w:rsidP="002967CA">
            <w:pPr>
              <w:jc w:val="center"/>
            </w:pPr>
            <w:r>
              <w:t>R_01</w:t>
            </w:r>
          </w:p>
        </w:tc>
      </w:tr>
      <w:tr w:rsidR="003F69EF" w:rsidTr="002967CA">
        <w:tc>
          <w:tcPr>
            <w:tcW w:w="1004" w:type="dxa"/>
          </w:tcPr>
          <w:p w:rsidR="003F69EF" w:rsidRDefault="003F69EF" w:rsidP="002967CA">
            <w:pPr>
              <w:jc w:val="center"/>
            </w:pPr>
            <w:r>
              <w:t>2</w:t>
            </w:r>
          </w:p>
        </w:tc>
        <w:tc>
          <w:tcPr>
            <w:tcW w:w="1416" w:type="dxa"/>
          </w:tcPr>
          <w:p w:rsidR="003F69EF" w:rsidRDefault="003F69EF" w:rsidP="002967CA">
            <w:pPr>
              <w:jc w:val="center"/>
            </w:pPr>
            <w:r>
              <w:t>-</w:t>
            </w:r>
          </w:p>
        </w:tc>
        <w:tc>
          <w:tcPr>
            <w:tcW w:w="2410" w:type="dxa"/>
          </w:tcPr>
          <w:p w:rsidR="003F69EF" w:rsidRDefault="003F69EF" w:rsidP="002967CA">
            <w:pPr>
              <w:jc w:val="center"/>
            </w:pPr>
            <w:r>
              <w:t>GUI prototype development</w:t>
            </w:r>
          </w:p>
        </w:tc>
        <w:tc>
          <w:tcPr>
            <w:tcW w:w="1701" w:type="dxa"/>
          </w:tcPr>
          <w:p w:rsidR="003F69EF" w:rsidRDefault="003F69EF" w:rsidP="002967CA">
            <w:pPr>
              <w:jc w:val="center"/>
            </w:pPr>
            <w:r>
              <w:t>20</w:t>
            </w:r>
          </w:p>
        </w:tc>
        <w:tc>
          <w:tcPr>
            <w:tcW w:w="1843" w:type="dxa"/>
          </w:tcPr>
          <w:p w:rsidR="003F69EF" w:rsidRDefault="003F69EF" w:rsidP="002967CA">
            <w:pPr>
              <w:jc w:val="center"/>
            </w:pPr>
            <w:r>
              <w:t>40</w:t>
            </w:r>
          </w:p>
        </w:tc>
        <w:tc>
          <w:tcPr>
            <w:tcW w:w="850" w:type="dxa"/>
          </w:tcPr>
          <w:p w:rsidR="003F69EF" w:rsidRDefault="003F69EF" w:rsidP="002967CA">
            <w:pPr>
              <w:jc w:val="center"/>
            </w:pPr>
          </w:p>
        </w:tc>
      </w:tr>
      <w:tr w:rsidR="003F69EF" w:rsidTr="002967CA">
        <w:trPr>
          <w:trHeight w:val="460"/>
        </w:trPr>
        <w:tc>
          <w:tcPr>
            <w:tcW w:w="1004" w:type="dxa"/>
          </w:tcPr>
          <w:p w:rsidR="003F69EF" w:rsidRDefault="003F69EF" w:rsidP="002967CA">
            <w:pPr>
              <w:jc w:val="center"/>
            </w:pPr>
            <w:r>
              <w:t>3</w:t>
            </w:r>
          </w:p>
        </w:tc>
        <w:tc>
          <w:tcPr>
            <w:tcW w:w="1416" w:type="dxa"/>
          </w:tcPr>
          <w:p w:rsidR="003F69EF" w:rsidRDefault="003F69EF" w:rsidP="002967CA">
            <w:pPr>
              <w:jc w:val="center"/>
            </w:pPr>
            <w:r>
              <w:t>-</w:t>
            </w:r>
          </w:p>
        </w:tc>
        <w:tc>
          <w:tcPr>
            <w:tcW w:w="2410" w:type="dxa"/>
          </w:tcPr>
          <w:p w:rsidR="003F69EF" w:rsidRDefault="003F69EF" w:rsidP="002967CA">
            <w:pPr>
              <w:jc w:val="center"/>
            </w:pPr>
            <w:r>
              <w:t>Architecture Design</w:t>
            </w:r>
          </w:p>
        </w:tc>
        <w:tc>
          <w:tcPr>
            <w:tcW w:w="1701" w:type="dxa"/>
          </w:tcPr>
          <w:p w:rsidR="003F69EF" w:rsidRDefault="00713D73" w:rsidP="002967CA">
            <w:pPr>
              <w:jc w:val="center"/>
            </w:pPr>
            <w:r>
              <w:t>15</w:t>
            </w:r>
          </w:p>
        </w:tc>
        <w:tc>
          <w:tcPr>
            <w:tcW w:w="1843" w:type="dxa"/>
          </w:tcPr>
          <w:p w:rsidR="003F69EF" w:rsidRDefault="003F69EF" w:rsidP="002967CA">
            <w:pPr>
              <w:jc w:val="center"/>
            </w:pPr>
            <w:r>
              <w:t>40</w:t>
            </w:r>
          </w:p>
        </w:tc>
        <w:tc>
          <w:tcPr>
            <w:tcW w:w="850" w:type="dxa"/>
          </w:tcPr>
          <w:p w:rsidR="003F69EF" w:rsidRDefault="003F69EF" w:rsidP="002967CA">
            <w:pPr>
              <w:jc w:val="center"/>
            </w:pPr>
          </w:p>
        </w:tc>
      </w:tr>
      <w:tr w:rsidR="003F69EF" w:rsidTr="002967CA">
        <w:tc>
          <w:tcPr>
            <w:tcW w:w="1004" w:type="dxa"/>
          </w:tcPr>
          <w:p w:rsidR="003F69EF" w:rsidRDefault="003F69EF" w:rsidP="002967CA">
            <w:pPr>
              <w:jc w:val="center"/>
            </w:pPr>
            <w:r>
              <w:t>4</w:t>
            </w:r>
          </w:p>
        </w:tc>
        <w:tc>
          <w:tcPr>
            <w:tcW w:w="1416" w:type="dxa"/>
          </w:tcPr>
          <w:p w:rsidR="003F69EF" w:rsidRDefault="003F69EF" w:rsidP="002967CA">
            <w:pPr>
              <w:jc w:val="center"/>
            </w:pPr>
            <w:r>
              <w:t>-</w:t>
            </w:r>
          </w:p>
        </w:tc>
        <w:tc>
          <w:tcPr>
            <w:tcW w:w="2410" w:type="dxa"/>
          </w:tcPr>
          <w:p w:rsidR="003F69EF" w:rsidRDefault="003F69EF" w:rsidP="002967CA">
            <w:pPr>
              <w:jc w:val="center"/>
            </w:pPr>
            <w:r>
              <w:t>Alpha Prototype Implementation</w:t>
            </w:r>
          </w:p>
        </w:tc>
        <w:tc>
          <w:tcPr>
            <w:tcW w:w="1701" w:type="dxa"/>
          </w:tcPr>
          <w:p w:rsidR="003F69EF" w:rsidRDefault="003F69EF" w:rsidP="002967CA">
            <w:pPr>
              <w:jc w:val="center"/>
            </w:pPr>
            <w:r>
              <w:t>20</w:t>
            </w:r>
          </w:p>
        </w:tc>
        <w:tc>
          <w:tcPr>
            <w:tcW w:w="1843" w:type="dxa"/>
          </w:tcPr>
          <w:p w:rsidR="003F69EF" w:rsidRDefault="003F69EF" w:rsidP="002967CA">
            <w:pPr>
              <w:jc w:val="center"/>
            </w:pPr>
            <w:r>
              <w:t>40</w:t>
            </w:r>
          </w:p>
        </w:tc>
        <w:tc>
          <w:tcPr>
            <w:tcW w:w="850" w:type="dxa"/>
          </w:tcPr>
          <w:p w:rsidR="003F69EF" w:rsidRDefault="003F69EF" w:rsidP="002967CA">
            <w:pPr>
              <w:jc w:val="center"/>
            </w:pPr>
          </w:p>
        </w:tc>
      </w:tr>
      <w:tr w:rsidR="003F69EF" w:rsidTr="002967CA">
        <w:tc>
          <w:tcPr>
            <w:tcW w:w="1004" w:type="dxa"/>
          </w:tcPr>
          <w:p w:rsidR="003F69EF" w:rsidRDefault="003F69EF" w:rsidP="002967CA">
            <w:pPr>
              <w:jc w:val="center"/>
            </w:pPr>
            <w:r>
              <w:t>5</w:t>
            </w:r>
          </w:p>
        </w:tc>
        <w:tc>
          <w:tcPr>
            <w:tcW w:w="1416" w:type="dxa"/>
          </w:tcPr>
          <w:p w:rsidR="003F69EF" w:rsidRDefault="003F69EF" w:rsidP="002967CA">
            <w:pPr>
              <w:jc w:val="center"/>
            </w:pPr>
            <w:r>
              <w:t>-</w:t>
            </w:r>
          </w:p>
        </w:tc>
        <w:tc>
          <w:tcPr>
            <w:tcW w:w="2410" w:type="dxa"/>
          </w:tcPr>
          <w:p w:rsidR="003F69EF" w:rsidRDefault="003F69EF" w:rsidP="002967CA">
            <w:pPr>
              <w:jc w:val="center"/>
            </w:pPr>
            <w:r>
              <w:t>System and Alpha Testing</w:t>
            </w:r>
          </w:p>
          <w:p w:rsidR="003F69EF" w:rsidRDefault="003F69EF" w:rsidP="002967CA">
            <w:pPr>
              <w:jc w:val="center"/>
            </w:pPr>
          </w:p>
        </w:tc>
        <w:tc>
          <w:tcPr>
            <w:tcW w:w="1701" w:type="dxa"/>
          </w:tcPr>
          <w:p w:rsidR="003F69EF" w:rsidRDefault="003F69EF" w:rsidP="002967CA">
            <w:pPr>
              <w:jc w:val="center"/>
            </w:pPr>
            <w:r>
              <w:t>15</w:t>
            </w:r>
          </w:p>
        </w:tc>
        <w:tc>
          <w:tcPr>
            <w:tcW w:w="1843" w:type="dxa"/>
          </w:tcPr>
          <w:p w:rsidR="003F69EF" w:rsidRDefault="003F69EF" w:rsidP="002967CA">
            <w:pPr>
              <w:jc w:val="center"/>
            </w:pPr>
            <w:r>
              <w:t>30</w:t>
            </w:r>
          </w:p>
        </w:tc>
        <w:tc>
          <w:tcPr>
            <w:tcW w:w="850" w:type="dxa"/>
          </w:tcPr>
          <w:p w:rsidR="003F69EF" w:rsidRDefault="003F69EF" w:rsidP="002967CA">
            <w:pPr>
              <w:jc w:val="center"/>
            </w:pPr>
          </w:p>
        </w:tc>
      </w:tr>
      <w:tr w:rsidR="003F69EF" w:rsidTr="002967CA">
        <w:tc>
          <w:tcPr>
            <w:tcW w:w="1004" w:type="dxa"/>
          </w:tcPr>
          <w:p w:rsidR="003F69EF" w:rsidRDefault="003F69EF" w:rsidP="002967CA">
            <w:pPr>
              <w:jc w:val="center"/>
            </w:pPr>
            <w:r>
              <w:t>6</w:t>
            </w:r>
          </w:p>
        </w:tc>
        <w:tc>
          <w:tcPr>
            <w:tcW w:w="1416" w:type="dxa"/>
          </w:tcPr>
          <w:p w:rsidR="003F69EF" w:rsidRDefault="003F69EF" w:rsidP="002967CA">
            <w:pPr>
              <w:jc w:val="center"/>
            </w:pPr>
            <w:r>
              <w:t>4,5</w:t>
            </w:r>
          </w:p>
        </w:tc>
        <w:tc>
          <w:tcPr>
            <w:tcW w:w="2410" w:type="dxa"/>
          </w:tcPr>
          <w:p w:rsidR="003F69EF" w:rsidRDefault="003F69EF" w:rsidP="002967CA">
            <w:pPr>
              <w:jc w:val="center"/>
            </w:pPr>
            <w:r>
              <w:t>Beta Prototype Implementation</w:t>
            </w:r>
          </w:p>
          <w:p w:rsidR="003F69EF" w:rsidRDefault="003F69EF" w:rsidP="002967CA">
            <w:pPr>
              <w:jc w:val="center"/>
            </w:pPr>
          </w:p>
        </w:tc>
        <w:tc>
          <w:tcPr>
            <w:tcW w:w="1701" w:type="dxa"/>
          </w:tcPr>
          <w:p w:rsidR="003F69EF" w:rsidRDefault="00713D73" w:rsidP="002967CA">
            <w:pPr>
              <w:jc w:val="center"/>
            </w:pPr>
            <w:r>
              <w:t>20</w:t>
            </w:r>
          </w:p>
        </w:tc>
        <w:tc>
          <w:tcPr>
            <w:tcW w:w="1843" w:type="dxa"/>
          </w:tcPr>
          <w:p w:rsidR="003F69EF" w:rsidRDefault="003F69EF" w:rsidP="002967CA">
            <w:pPr>
              <w:jc w:val="center"/>
            </w:pPr>
            <w:r>
              <w:t>30</w:t>
            </w:r>
          </w:p>
        </w:tc>
        <w:tc>
          <w:tcPr>
            <w:tcW w:w="850" w:type="dxa"/>
          </w:tcPr>
          <w:p w:rsidR="003F69EF" w:rsidRDefault="003F69EF" w:rsidP="002967CA">
            <w:pPr>
              <w:jc w:val="center"/>
            </w:pPr>
          </w:p>
        </w:tc>
      </w:tr>
      <w:tr w:rsidR="003F69EF" w:rsidTr="002967CA">
        <w:tc>
          <w:tcPr>
            <w:tcW w:w="1004" w:type="dxa"/>
          </w:tcPr>
          <w:p w:rsidR="003F69EF" w:rsidRDefault="003F69EF" w:rsidP="002967CA">
            <w:pPr>
              <w:jc w:val="center"/>
            </w:pPr>
            <w:r>
              <w:t>7</w:t>
            </w:r>
          </w:p>
        </w:tc>
        <w:tc>
          <w:tcPr>
            <w:tcW w:w="1416" w:type="dxa"/>
          </w:tcPr>
          <w:p w:rsidR="003F69EF" w:rsidRDefault="003F69EF" w:rsidP="002967CA">
            <w:pPr>
              <w:jc w:val="center"/>
            </w:pPr>
            <w:r>
              <w:t>4,5</w:t>
            </w:r>
          </w:p>
        </w:tc>
        <w:tc>
          <w:tcPr>
            <w:tcW w:w="2410" w:type="dxa"/>
          </w:tcPr>
          <w:p w:rsidR="003F69EF" w:rsidRDefault="003F69EF" w:rsidP="002967CA">
            <w:pPr>
              <w:jc w:val="center"/>
            </w:pPr>
            <w:r>
              <w:t>System and Beta Testing</w:t>
            </w:r>
          </w:p>
          <w:p w:rsidR="003F69EF" w:rsidRDefault="003F69EF" w:rsidP="002967CA">
            <w:pPr>
              <w:jc w:val="center"/>
            </w:pPr>
          </w:p>
        </w:tc>
        <w:tc>
          <w:tcPr>
            <w:tcW w:w="1701" w:type="dxa"/>
          </w:tcPr>
          <w:p w:rsidR="003F69EF" w:rsidRDefault="003F69EF" w:rsidP="002967CA">
            <w:pPr>
              <w:jc w:val="center"/>
            </w:pPr>
            <w:r>
              <w:t>15</w:t>
            </w:r>
          </w:p>
        </w:tc>
        <w:tc>
          <w:tcPr>
            <w:tcW w:w="1843" w:type="dxa"/>
          </w:tcPr>
          <w:p w:rsidR="003F69EF" w:rsidRDefault="003F69EF" w:rsidP="002967CA">
            <w:pPr>
              <w:jc w:val="center"/>
            </w:pPr>
            <w:r>
              <w:t>30</w:t>
            </w:r>
          </w:p>
        </w:tc>
        <w:tc>
          <w:tcPr>
            <w:tcW w:w="850" w:type="dxa"/>
          </w:tcPr>
          <w:p w:rsidR="003F69EF" w:rsidRDefault="003F69EF" w:rsidP="002967CA">
            <w:pPr>
              <w:jc w:val="center"/>
            </w:pPr>
          </w:p>
        </w:tc>
      </w:tr>
      <w:tr w:rsidR="003F69EF" w:rsidTr="002967CA">
        <w:tc>
          <w:tcPr>
            <w:tcW w:w="1004" w:type="dxa"/>
          </w:tcPr>
          <w:p w:rsidR="003F69EF" w:rsidRDefault="003F69EF" w:rsidP="002967CA">
            <w:pPr>
              <w:jc w:val="center"/>
            </w:pPr>
            <w:r>
              <w:t>8</w:t>
            </w:r>
          </w:p>
        </w:tc>
        <w:tc>
          <w:tcPr>
            <w:tcW w:w="1416" w:type="dxa"/>
          </w:tcPr>
          <w:p w:rsidR="003F69EF" w:rsidRDefault="003F69EF" w:rsidP="002967CA">
            <w:pPr>
              <w:jc w:val="center"/>
            </w:pPr>
            <w:r>
              <w:t>6,7</w:t>
            </w:r>
          </w:p>
        </w:tc>
        <w:tc>
          <w:tcPr>
            <w:tcW w:w="2410" w:type="dxa"/>
          </w:tcPr>
          <w:p w:rsidR="003F69EF" w:rsidRDefault="003F69EF" w:rsidP="002967CA">
            <w:pPr>
              <w:jc w:val="center"/>
            </w:pPr>
            <w:r>
              <w:t>Final product version implementation</w:t>
            </w:r>
          </w:p>
        </w:tc>
        <w:tc>
          <w:tcPr>
            <w:tcW w:w="1701" w:type="dxa"/>
          </w:tcPr>
          <w:p w:rsidR="003F69EF" w:rsidRDefault="00713D73" w:rsidP="002967CA">
            <w:pPr>
              <w:jc w:val="center"/>
            </w:pPr>
            <w:r>
              <w:t>25</w:t>
            </w:r>
          </w:p>
        </w:tc>
        <w:tc>
          <w:tcPr>
            <w:tcW w:w="1843" w:type="dxa"/>
          </w:tcPr>
          <w:p w:rsidR="003F69EF" w:rsidRDefault="003F69EF" w:rsidP="002967CA">
            <w:pPr>
              <w:jc w:val="center"/>
            </w:pPr>
            <w:r>
              <w:t>30</w:t>
            </w:r>
          </w:p>
        </w:tc>
        <w:tc>
          <w:tcPr>
            <w:tcW w:w="850" w:type="dxa"/>
          </w:tcPr>
          <w:p w:rsidR="003F69EF" w:rsidRDefault="003F69EF" w:rsidP="002967CA">
            <w:pPr>
              <w:jc w:val="center"/>
            </w:pPr>
          </w:p>
        </w:tc>
      </w:tr>
      <w:tr w:rsidR="003F69EF" w:rsidTr="002967CA">
        <w:tc>
          <w:tcPr>
            <w:tcW w:w="1004" w:type="dxa"/>
          </w:tcPr>
          <w:p w:rsidR="003F69EF" w:rsidRDefault="003F69EF" w:rsidP="002967CA">
            <w:pPr>
              <w:jc w:val="center"/>
            </w:pPr>
            <w:r>
              <w:t>9</w:t>
            </w:r>
          </w:p>
        </w:tc>
        <w:tc>
          <w:tcPr>
            <w:tcW w:w="1416" w:type="dxa"/>
          </w:tcPr>
          <w:p w:rsidR="003F69EF" w:rsidRDefault="003F69EF" w:rsidP="002967CA">
            <w:pPr>
              <w:jc w:val="center"/>
            </w:pPr>
            <w:r>
              <w:t>6,7</w:t>
            </w:r>
          </w:p>
        </w:tc>
        <w:tc>
          <w:tcPr>
            <w:tcW w:w="2410" w:type="dxa"/>
          </w:tcPr>
          <w:p w:rsidR="003F69EF" w:rsidRDefault="003F69EF" w:rsidP="002967CA">
            <w:pPr>
              <w:jc w:val="center"/>
            </w:pPr>
            <w:r>
              <w:t>System Testing</w:t>
            </w:r>
          </w:p>
        </w:tc>
        <w:tc>
          <w:tcPr>
            <w:tcW w:w="1701" w:type="dxa"/>
          </w:tcPr>
          <w:p w:rsidR="003F69EF" w:rsidRDefault="003F69EF" w:rsidP="002967CA">
            <w:pPr>
              <w:jc w:val="center"/>
            </w:pPr>
            <w:r>
              <w:t>15</w:t>
            </w:r>
          </w:p>
        </w:tc>
        <w:tc>
          <w:tcPr>
            <w:tcW w:w="1843" w:type="dxa"/>
          </w:tcPr>
          <w:p w:rsidR="003F69EF" w:rsidRDefault="003F69EF" w:rsidP="002967CA">
            <w:pPr>
              <w:jc w:val="center"/>
            </w:pPr>
            <w:r>
              <w:t>30</w:t>
            </w:r>
          </w:p>
        </w:tc>
        <w:tc>
          <w:tcPr>
            <w:tcW w:w="850" w:type="dxa"/>
          </w:tcPr>
          <w:p w:rsidR="003F69EF" w:rsidRDefault="003F69EF" w:rsidP="002967CA">
            <w:pPr>
              <w:jc w:val="center"/>
            </w:pPr>
          </w:p>
        </w:tc>
      </w:tr>
      <w:tr w:rsidR="003F69EF" w:rsidTr="002967CA">
        <w:tc>
          <w:tcPr>
            <w:tcW w:w="1004" w:type="dxa"/>
          </w:tcPr>
          <w:p w:rsidR="003F69EF" w:rsidRDefault="003F69EF" w:rsidP="002967CA">
            <w:pPr>
              <w:jc w:val="center"/>
            </w:pPr>
            <w:r>
              <w:t>10</w:t>
            </w:r>
          </w:p>
        </w:tc>
        <w:tc>
          <w:tcPr>
            <w:tcW w:w="1416" w:type="dxa"/>
          </w:tcPr>
          <w:p w:rsidR="003F69EF" w:rsidRDefault="003F69EF" w:rsidP="002967CA">
            <w:pPr>
              <w:jc w:val="center"/>
            </w:pPr>
            <w:r>
              <w:t>1,2,3</w:t>
            </w:r>
          </w:p>
        </w:tc>
        <w:tc>
          <w:tcPr>
            <w:tcW w:w="2410" w:type="dxa"/>
          </w:tcPr>
          <w:p w:rsidR="003F69EF" w:rsidRDefault="003F69EF" w:rsidP="002967CA">
            <w:pPr>
              <w:jc w:val="center"/>
            </w:pPr>
            <w:r>
              <w:t>System Integration</w:t>
            </w:r>
          </w:p>
        </w:tc>
        <w:tc>
          <w:tcPr>
            <w:tcW w:w="1701" w:type="dxa"/>
          </w:tcPr>
          <w:p w:rsidR="003F69EF" w:rsidRDefault="003F69EF" w:rsidP="002967CA">
            <w:pPr>
              <w:jc w:val="center"/>
            </w:pPr>
            <w:r>
              <w:t>30</w:t>
            </w:r>
          </w:p>
        </w:tc>
        <w:tc>
          <w:tcPr>
            <w:tcW w:w="1843" w:type="dxa"/>
          </w:tcPr>
          <w:p w:rsidR="003F69EF" w:rsidRDefault="003F69EF" w:rsidP="002967CA">
            <w:pPr>
              <w:jc w:val="center"/>
            </w:pPr>
            <w:r>
              <w:t>60</w:t>
            </w:r>
          </w:p>
        </w:tc>
        <w:tc>
          <w:tcPr>
            <w:tcW w:w="850" w:type="dxa"/>
          </w:tcPr>
          <w:p w:rsidR="003F69EF" w:rsidRDefault="003F69EF" w:rsidP="002967CA">
            <w:pPr>
              <w:jc w:val="center"/>
            </w:pPr>
          </w:p>
        </w:tc>
      </w:tr>
      <w:tr w:rsidR="003F69EF" w:rsidTr="002967CA">
        <w:tc>
          <w:tcPr>
            <w:tcW w:w="1004" w:type="dxa"/>
          </w:tcPr>
          <w:p w:rsidR="003F69EF" w:rsidRDefault="003F69EF" w:rsidP="002967CA">
            <w:pPr>
              <w:jc w:val="center"/>
            </w:pPr>
            <w:r>
              <w:t>11</w:t>
            </w:r>
          </w:p>
        </w:tc>
        <w:tc>
          <w:tcPr>
            <w:tcW w:w="1416" w:type="dxa"/>
          </w:tcPr>
          <w:p w:rsidR="003F69EF" w:rsidRDefault="003F69EF" w:rsidP="002967CA">
            <w:pPr>
              <w:jc w:val="center"/>
            </w:pPr>
            <w:r>
              <w:t>-</w:t>
            </w:r>
          </w:p>
        </w:tc>
        <w:tc>
          <w:tcPr>
            <w:tcW w:w="2410" w:type="dxa"/>
          </w:tcPr>
          <w:p w:rsidR="003F69EF" w:rsidRDefault="003F69EF" w:rsidP="002967CA">
            <w:pPr>
              <w:jc w:val="center"/>
            </w:pPr>
            <w:r>
              <w:t>Documentation</w:t>
            </w:r>
          </w:p>
        </w:tc>
        <w:tc>
          <w:tcPr>
            <w:tcW w:w="1701" w:type="dxa"/>
          </w:tcPr>
          <w:p w:rsidR="003F69EF" w:rsidRDefault="003F69EF" w:rsidP="002967CA">
            <w:pPr>
              <w:jc w:val="center"/>
            </w:pPr>
            <w:r>
              <w:t>70</w:t>
            </w:r>
          </w:p>
        </w:tc>
        <w:tc>
          <w:tcPr>
            <w:tcW w:w="1843" w:type="dxa"/>
          </w:tcPr>
          <w:p w:rsidR="003F69EF" w:rsidRDefault="003F69EF" w:rsidP="002967CA">
            <w:pPr>
              <w:jc w:val="center"/>
            </w:pPr>
            <w:r>
              <w:t>140</w:t>
            </w:r>
          </w:p>
        </w:tc>
        <w:tc>
          <w:tcPr>
            <w:tcW w:w="850" w:type="dxa"/>
          </w:tcPr>
          <w:p w:rsidR="003F69EF" w:rsidRDefault="003F69EF" w:rsidP="002967CA">
            <w:pPr>
              <w:jc w:val="center"/>
            </w:pPr>
          </w:p>
        </w:tc>
      </w:tr>
    </w:tbl>
    <w:p w:rsidR="00FD7CF2" w:rsidRDefault="00FD7CF2" w:rsidP="00FD7CF2"/>
    <w:p w:rsidR="00E96B75" w:rsidRDefault="00FD7CF2" w:rsidP="00FD7CF2">
      <w:pPr>
        <w:pStyle w:val="Heading1"/>
        <w:jc w:val="center"/>
      </w:pPr>
      <w:r>
        <w:t>DEVELOPMENT PROCESS (Agile)</w:t>
      </w:r>
    </w:p>
    <w:p w:rsidR="00FD7CF2" w:rsidRPr="00FD7CF2" w:rsidRDefault="00FD7CF2" w:rsidP="00FD7CF2"/>
    <w:sectPr w:rsidR="00FD7CF2" w:rsidRPr="00FD7CF2">
      <w:footerReference w:type="default" r:id="rId9"/>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0CCC" w:rsidRDefault="007F0CCC" w:rsidP="00762A50">
      <w:r>
        <w:separator/>
      </w:r>
    </w:p>
  </w:endnote>
  <w:endnote w:type="continuationSeparator" w:id="0">
    <w:p w:rsidR="007F0CCC" w:rsidRDefault="007F0CCC" w:rsidP="00762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4015512"/>
      <w:docPartObj>
        <w:docPartGallery w:val="Page Numbers (Bottom of Page)"/>
        <w:docPartUnique/>
      </w:docPartObj>
    </w:sdtPr>
    <w:sdtEndPr>
      <w:rPr>
        <w:noProof/>
      </w:rPr>
    </w:sdtEndPr>
    <w:sdtContent>
      <w:p w:rsidR="003F69EF" w:rsidRDefault="003F69EF">
        <w:pPr>
          <w:pStyle w:val="Footer"/>
        </w:pPr>
        <w:r>
          <w:t xml:space="preserve">Page | </w:t>
        </w:r>
        <w:r>
          <w:fldChar w:fldCharType="begin"/>
        </w:r>
        <w:r>
          <w:instrText xml:space="preserve"> PAGE   \* MERGEFORMAT </w:instrText>
        </w:r>
        <w:r>
          <w:fldChar w:fldCharType="separate"/>
        </w:r>
        <w:r w:rsidR="00AC267E">
          <w:rPr>
            <w:noProof/>
          </w:rPr>
          <w:t>1</w:t>
        </w:r>
        <w:r>
          <w:rPr>
            <w:noProof/>
          </w:rPr>
          <w:fldChar w:fldCharType="end"/>
        </w:r>
      </w:p>
    </w:sdtContent>
  </w:sdt>
  <w:p w:rsidR="003F69EF" w:rsidRDefault="003F69E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0CCC" w:rsidRDefault="007F0CCC" w:rsidP="00762A50">
      <w:r>
        <w:separator/>
      </w:r>
    </w:p>
  </w:footnote>
  <w:footnote w:type="continuationSeparator" w:id="0">
    <w:p w:rsidR="007F0CCC" w:rsidRDefault="007F0CCC" w:rsidP="00762A5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790D6E"/>
    <w:multiLevelType w:val="hybridMultilevel"/>
    <w:tmpl w:val="31025F76"/>
    <w:lvl w:ilvl="0" w:tplc="9D4E61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910733"/>
    <w:multiLevelType w:val="hybridMultilevel"/>
    <w:tmpl w:val="D688C1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8BD6D7E"/>
    <w:multiLevelType w:val="hybridMultilevel"/>
    <w:tmpl w:val="B5DC6998"/>
    <w:lvl w:ilvl="0" w:tplc="30243F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DC83FEE"/>
    <w:multiLevelType w:val="hybridMultilevel"/>
    <w:tmpl w:val="AAF053E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0902"/>
    <w:rsid w:val="00004168"/>
    <w:rsid w:val="003F69EF"/>
    <w:rsid w:val="004853A4"/>
    <w:rsid w:val="004E2829"/>
    <w:rsid w:val="005F01C1"/>
    <w:rsid w:val="005F0902"/>
    <w:rsid w:val="00654432"/>
    <w:rsid w:val="006E3948"/>
    <w:rsid w:val="00706EDD"/>
    <w:rsid w:val="00713D73"/>
    <w:rsid w:val="00762A50"/>
    <w:rsid w:val="007F0CCC"/>
    <w:rsid w:val="00AC267E"/>
    <w:rsid w:val="00B07D9F"/>
    <w:rsid w:val="00B67606"/>
    <w:rsid w:val="00E96B75"/>
    <w:rsid w:val="00FD7CF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5259DF-42DA-4B59-A5AA-784F02C1D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F0902"/>
    <w:pPr>
      <w:spacing w:after="0" w:line="240" w:lineRule="auto"/>
      <w:jc w:val="both"/>
    </w:pPr>
    <w:rPr>
      <w:rFonts w:ascii="Arial" w:eastAsia="Arial" w:hAnsi="Arial" w:cs="Arial"/>
      <w:color w:val="000000"/>
      <w:sz w:val="20"/>
      <w:lang w:val="en-US"/>
    </w:rPr>
  </w:style>
  <w:style w:type="paragraph" w:styleId="Heading1">
    <w:name w:val="heading 1"/>
    <w:next w:val="Normal"/>
    <w:link w:val="Heading1Char"/>
    <w:rsid w:val="004853A4"/>
    <w:pPr>
      <w:spacing w:before="120" w:after="60"/>
      <w:ind w:left="720" w:hanging="720"/>
      <w:outlineLvl w:val="0"/>
    </w:pPr>
    <w:rPr>
      <w:rFonts w:ascii="Courier New" w:eastAsia="Arial" w:hAnsi="Courier New" w:cs="Arial"/>
      <w:b/>
      <w:color w:val="1F4E79" w:themeColor="accent1" w:themeShade="80"/>
      <w:sz w:val="28"/>
      <w:lang w:val="en-US"/>
    </w:rPr>
  </w:style>
  <w:style w:type="paragraph" w:styleId="Heading2">
    <w:name w:val="heading 2"/>
    <w:basedOn w:val="Normal"/>
    <w:next w:val="Normal"/>
    <w:link w:val="Heading2Char"/>
    <w:rsid w:val="005F0902"/>
    <w:pPr>
      <w:spacing w:before="120" w:after="60"/>
      <w:ind w:left="720" w:hanging="720"/>
      <w:outlineLvl w:val="1"/>
    </w:pPr>
    <w:rPr>
      <w:b/>
    </w:rPr>
  </w:style>
  <w:style w:type="paragraph" w:styleId="Heading3">
    <w:name w:val="heading 3"/>
    <w:basedOn w:val="Normal"/>
    <w:next w:val="Normal"/>
    <w:link w:val="Heading3Char"/>
    <w:rsid w:val="005F0902"/>
    <w:pPr>
      <w:spacing w:before="120" w:after="60"/>
      <w:ind w:left="720" w:hanging="720"/>
      <w:outlineLvl w:val="2"/>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2A50"/>
    <w:pPr>
      <w:tabs>
        <w:tab w:val="center" w:pos="4680"/>
        <w:tab w:val="right" w:pos="9360"/>
      </w:tabs>
      <w:jc w:val="left"/>
    </w:pPr>
    <w:rPr>
      <w:rFonts w:asciiTheme="minorHAnsi" w:eastAsiaTheme="minorHAnsi" w:hAnsiTheme="minorHAnsi" w:cstheme="minorBidi"/>
      <w:color w:val="auto"/>
      <w:sz w:val="22"/>
    </w:rPr>
  </w:style>
  <w:style w:type="character" w:customStyle="1" w:styleId="HeaderChar">
    <w:name w:val="Header Char"/>
    <w:basedOn w:val="DefaultParagraphFont"/>
    <w:link w:val="Header"/>
    <w:uiPriority w:val="99"/>
    <w:rsid w:val="00762A50"/>
  </w:style>
  <w:style w:type="paragraph" w:styleId="Footer">
    <w:name w:val="footer"/>
    <w:basedOn w:val="Normal"/>
    <w:link w:val="FooterChar"/>
    <w:uiPriority w:val="99"/>
    <w:unhideWhenUsed/>
    <w:rsid w:val="00762A50"/>
    <w:pPr>
      <w:tabs>
        <w:tab w:val="center" w:pos="4680"/>
        <w:tab w:val="right" w:pos="9360"/>
      </w:tabs>
      <w:jc w:val="left"/>
    </w:pPr>
    <w:rPr>
      <w:rFonts w:asciiTheme="minorHAnsi" w:eastAsiaTheme="minorHAnsi" w:hAnsiTheme="minorHAnsi" w:cstheme="minorBidi"/>
      <w:color w:val="auto"/>
      <w:sz w:val="22"/>
    </w:rPr>
  </w:style>
  <w:style w:type="character" w:customStyle="1" w:styleId="FooterChar">
    <w:name w:val="Footer Char"/>
    <w:basedOn w:val="DefaultParagraphFont"/>
    <w:link w:val="Footer"/>
    <w:uiPriority w:val="99"/>
    <w:rsid w:val="00762A50"/>
  </w:style>
  <w:style w:type="character" w:customStyle="1" w:styleId="Heading1Char">
    <w:name w:val="Heading 1 Char"/>
    <w:basedOn w:val="DefaultParagraphFont"/>
    <w:link w:val="Heading1"/>
    <w:rsid w:val="004853A4"/>
    <w:rPr>
      <w:rFonts w:ascii="Courier New" w:eastAsia="Arial" w:hAnsi="Courier New" w:cs="Arial"/>
      <w:b/>
      <w:color w:val="1F4E79" w:themeColor="accent1" w:themeShade="80"/>
      <w:sz w:val="28"/>
      <w:lang w:val="en-US"/>
    </w:rPr>
  </w:style>
  <w:style w:type="character" w:customStyle="1" w:styleId="Heading2Char">
    <w:name w:val="Heading 2 Char"/>
    <w:basedOn w:val="DefaultParagraphFont"/>
    <w:link w:val="Heading2"/>
    <w:rsid w:val="005F0902"/>
    <w:rPr>
      <w:rFonts w:ascii="Arial" w:eastAsia="Arial" w:hAnsi="Arial" w:cs="Arial"/>
      <w:b/>
      <w:color w:val="000000"/>
      <w:sz w:val="20"/>
      <w:lang w:val="en-US"/>
    </w:rPr>
  </w:style>
  <w:style w:type="character" w:customStyle="1" w:styleId="Heading3Char">
    <w:name w:val="Heading 3 Char"/>
    <w:basedOn w:val="DefaultParagraphFont"/>
    <w:link w:val="Heading3"/>
    <w:rsid w:val="005F0902"/>
    <w:rPr>
      <w:rFonts w:ascii="Arial" w:eastAsia="Arial" w:hAnsi="Arial" w:cs="Arial"/>
      <w:i/>
      <w:color w:val="000000"/>
      <w:sz w:val="20"/>
      <w:lang w:val="en-US"/>
    </w:rPr>
  </w:style>
  <w:style w:type="table" w:styleId="TableGrid">
    <w:name w:val="Table Grid"/>
    <w:basedOn w:val="TableNormal"/>
    <w:uiPriority w:val="39"/>
    <w:rsid w:val="00FD7C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C930EF-8323-4960-8565-B1D526E13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4294967280</TotalTime>
  <Pages>3</Pages>
  <Words>678</Words>
  <Characters>3867</Characters>
  <Application>Microsoft Office Word</Application>
  <DocSecurity>0</DocSecurity>
  <Lines>32</Lines>
  <Paragraphs>9</Paragraphs>
  <ScaleCrop>false</ScaleCrop>
  <Company/>
  <LinksUpToDate>false</LinksUpToDate>
  <CharactersWithSpaces>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Le</dc:creator>
  <cp:keywords/>
  <dc:description/>
  <cp:lastModifiedBy>Van Le</cp:lastModifiedBy>
  <cp:revision>9</cp:revision>
  <dcterms:created xsi:type="dcterms:W3CDTF">2019-05-22T03:21:00Z</dcterms:created>
  <dcterms:modified xsi:type="dcterms:W3CDTF">2019-08-28T06:30:00Z</dcterms:modified>
</cp:coreProperties>
</file>